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38D" w:rsidRPr="00414487" w:rsidRDefault="0026738D" w:rsidP="00494CAC">
      <w:pPr>
        <w:tabs>
          <w:tab w:val="left" w:pos="0"/>
          <w:tab w:val="left" w:pos="5125"/>
        </w:tabs>
        <w:wordWrap w:val="0"/>
        <w:spacing w:line="276" w:lineRule="auto"/>
        <w:rPr>
          <w:sz w:val="21"/>
        </w:rPr>
      </w:pPr>
      <w:bookmarkStart w:id="0" w:name="_GoBack"/>
      <w:bookmarkEnd w:id="0"/>
      <w:r w:rsidRPr="00414487">
        <w:rPr>
          <w:rFonts w:hint="eastAsia"/>
          <w:sz w:val="21"/>
        </w:rPr>
        <w:t>別記様式第</w:t>
      </w:r>
      <w:r w:rsidR="00414487" w:rsidRPr="00414487">
        <w:rPr>
          <w:rFonts w:hint="eastAsia"/>
          <w:sz w:val="21"/>
        </w:rPr>
        <w:t>８</w:t>
      </w:r>
      <w:r w:rsidRPr="00414487">
        <w:rPr>
          <w:rFonts w:hint="eastAsia"/>
          <w:sz w:val="21"/>
        </w:rPr>
        <w:t>号（</w:t>
      </w:r>
      <w:r w:rsidRPr="00414487">
        <w:rPr>
          <w:rFonts w:ascii="ＭＳ 明朝" w:hAnsi="ＭＳ 明朝" w:hint="eastAsia"/>
          <w:sz w:val="21"/>
        </w:rPr>
        <w:t>第</w:t>
      </w:r>
      <w:r w:rsidR="00414487" w:rsidRPr="00414487">
        <w:rPr>
          <w:rFonts w:ascii="ＭＳ 明朝" w:hAnsi="ＭＳ 明朝" w:hint="eastAsia"/>
          <w:sz w:val="21"/>
        </w:rPr>
        <w:t>21</w:t>
      </w:r>
      <w:r w:rsidRPr="00414487">
        <w:rPr>
          <w:rFonts w:ascii="ＭＳ 明朝" w:hAnsi="ＭＳ 明朝" w:hint="eastAsia"/>
          <w:sz w:val="21"/>
        </w:rPr>
        <w:t>条、第</w:t>
      </w:r>
      <w:r w:rsidR="00414487" w:rsidRPr="00414487">
        <w:rPr>
          <w:rFonts w:ascii="ＭＳ 明朝" w:hAnsi="ＭＳ 明朝" w:hint="eastAsia"/>
          <w:sz w:val="21"/>
        </w:rPr>
        <w:t>56</w:t>
      </w:r>
      <w:r w:rsidRPr="00414487">
        <w:rPr>
          <w:rFonts w:ascii="ＭＳ 明朝" w:hAnsi="ＭＳ 明朝" w:hint="eastAsia"/>
          <w:sz w:val="21"/>
        </w:rPr>
        <w:t>条</w:t>
      </w:r>
      <w:r w:rsidRPr="00414487"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1841"/>
        <w:gridCol w:w="1535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26738D" w:rsidRPr="004540A7">
        <w:trPr>
          <w:cantSplit/>
          <w:trHeight w:hRule="exact" w:val="26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（　　　　　　　署）</w:t>
            </w:r>
          </w:p>
        </w:tc>
      </w:tr>
      <w:tr w:rsidR="0026738D" w:rsidRPr="004540A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</w:tr>
      <w:tr w:rsidR="0026738D" w:rsidRPr="004540A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届出種別</w:t>
            </w:r>
          </w:p>
        </w:tc>
        <w:tc>
          <w:tcPr>
            <w:tcW w:w="72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１．管内営業所あり　２．管内営業所なし</w:t>
            </w:r>
          </w:p>
        </w:tc>
      </w:tr>
    </w:tbl>
    <w:p w:rsidR="0026738D" w:rsidRPr="004540A7" w:rsidRDefault="0026738D">
      <w:pPr>
        <w:wordWrap w:val="0"/>
        <w:spacing w:line="240" w:lineRule="exact"/>
      </w:pPr>
      <w:r w:rsidRPr="004540A7">
        <w:rPr>
          <w:rFonts w:ascii="ＭＳ 明朝" w:hint="eastAsia"/>
        </w:rPr>
        <w:t xml:space="preserve"> 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  <w:jc w:val="center"/>
      </w:pPr>
      <w:r w:rsidRPr="004540A7">
        <w:rPr>
          <w:rFonts w:hint="eastAsia"/>
        </w:rPr>
        <w:t>都　道　府　県　内　廃　止　届　出　書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7E59B0">
      <w:pPr>
        <w:wordWrap w:val="0"/>
        <w:spacing w:line="240" w:lineRule="exact"/>
      </w:pPr>
      <w:r w:rsidRPr="004540A7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>
                <wp:simplePos x="0" y="0"/>
                <wp:positionH relativeFrom="column">
                  <wp:posOffset>227965</wp:posOffset>
                </wp:positionH>
                <wp:positionV relativeFrom="page">
                  <wp:posOffset>2098675</wp:posOffset>
                </wp:positionV>
                <wp:extent cx="5296535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5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38D" w:rsidRPr="004540A7" w:rsidRDefault="0026738D">
                            <w:r w:rsidRPr="004540A7">
                              <w:rPr>
                                <w:rFonts w:hint="eastAsia"/>
                              </w:rPr>
                              <w:t xml:space="preserve">警備業法　　　　　　　　　　　　　　　　　　　　</w:t>
                            </w:r>
                            <w:r w:rsidRPr="004540A7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4540A7">
                              <w:rPr>
                                <w:rFonts w:hint="eastAsia"/>
                              </w:rPr>
                              <w:t>の規定により届出をします。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95pt;margin-top:165.25pt;width:417.05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uutw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" o:allowoverlap="f" filled="f" stroked="f">
                <v:textbox>
                  <w:txbxContent>
                    <w:p w:rsidR="0026738D" w:rsidRPr="004540A7" w:rsidRDefault="0026738D">
                      <w:r w:rsidRPr="004540A7">
                        <w:rPr>
                          <w:rFonts w:hint="eastAsia"/>
                        </w:rPr>
                        <w:t xml:space="preserve">警備業法　　　　　　　　　　　　　　　　　　　　</w:t>
                      </w:r>
                      <w:r w:rsidRPr="004540A7">
                        <w:rPr>
                          <w:rFonts w:hint="eastAsia"/>
                        </w:rPr>
                        <w:t xml:space="preserve">  </w:t>
                      </w:r>
                      <w:r w:rsidRPr="004540A7">
                        <w:rPr>
                          <w:rFonts w:hint="eastAsia"/>
                        </w:rPr>
                        <w:t>の規定により届出をします。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6738D" w:rsidRPr="004540A7">
        <w:rPr>
          <w:rFonts w:hint="eastAsia"/>
        </w:rPr>
        <w:t xml:space="preserve">　　　　　　　</w:t>
      </w:r>
      <w:r w:rsidR="0026738D" w:rsidRPr="006123A2">
        <w:rPr>
          <w:rFonts w:hint="eastAsia"/>
        </w:rPr>
        <w:t>第１１条第</w:t>
      </w:r>
      <w:r w:rsidR="00B24E3C" w:rsidRPr="006123A2">
        <w:rPr>
          <w:rFonts w:hint="eastAsia"/>
        </w:rPr>
        <w:t>３</w:t>
      </w:r>
      <w:r w:rsidR="0026738D" w:rsidRPr="006123A2">
        <w:rPr>
          <w:rFonts w:hint="eastAsia"/>
        </w:rPr>
        <w:t>項</w:t>
      </w:r>
      <w:r w:rsidR="0026738D" w:rsidRPr="004540A7">
        <w:rPr>
          <w:rFonts w:hint="eastAsia"/>
        </w:rPr>
        <w:t xml:space="preserve">において準用する同条第１項　　</w:t>
      </w:r>
    </w:p>
    <w:p w:rsidR="0026738D" w:rsidRPr="004540A7" w:rsidRDefault="0026738D">
      <w:pPr>
        <w:wordWrap w:val="0"/>
        <w:spacing w:line="240" w:lineRule="exact"/>
        <w:rPr>
          <w:rFonts w:ascii="ＭＳ 明朝"/>
        </w:rPr>
      </w:pPr>
      <w:r w:rsidRPr="004540A7">
        <w:t xml:space="preserve">              </w:t>
      </w:r>
      <w:r w:rsidRPr="004540A7">
        <w:rPr>
          <w:rFonts w:hint="eastAsia"/>
        </w:rPr>
        <w:t>第４１条</w:t>
      </w:r>
      <w:r w:rsidRPr="004540A7">
        <w:rPr>
          <w:rFonts w:ascii="ＭＳ 明朝" w:hint="eastAsia"/>
        </w:rPr>
        <w:t xml:space="preserve">  　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</w:t>
      </w:r>
      <w:r w:rsidRPr="004540A7">
        <w:rPr>
          <w:rFonts w:hint="eastAsia"/>
        </w:rPr>
        <w:t xml:space="preserve"> </w:t>
      </w:r>
      <w:r w:rsidR="0069698F" w:rsidRPr="004540A7">
        <w:t xml:space="preserve">       </w:t>
      </w:r>
      <w:r w:rsidRPr="004540A7">
        <w:rPr>
          <w:rFonts w:hint="eastAsia"/>
        </w:rPr>
        <w:t>年　　　月　　　日</w:t>
      </w:r>
    </w:p>
    <w:p w:rsidR="0026738D" w:rsidRPr="004540A7" w:rsidRDefault="0026738D">
      <w:pPr>
        <w:wordWrap w:val="0"/>
        <w:spacing w:line="240" w:lineRule="exact"/>
      </w:pPr>
      <w:r w:rsidRPr="004540A7">
        <w:t xml:space="preserve">              </w:t>
      </w:r>
      <w:r w:rsidRPr="004540A7">
        <w:rPr>
          <w:rFonts w:hint="eastAsia"/>
        </w:rPr>
        <w:t xml:space="preserve">　公安委員会　殿</w:t>
      </w:r>
    </w:p>
    <w:p w:rsidR="0026738D" w:rsidRPr="00F24380" w:rsidRDefault="0026738D">
      <w:pPr>
        <w:wordWrap w:val="0"/>
        <w:spacing w:line="240" w:lineRule="exact"/>
      </w:pPr>
      <w:r w:rsidRPr="004540A7">
        <w:t xml:space="preserve">                                                    </w:t>
      </w:r>
      <w:r w:rsidRPr="004540A7">
        <w:rPr>
          <w:rFonts w:hint="eastAsia"/>
        </w:rPr>
        <w:t xml:space="preserve">　　　</w:t>
      </w:r>
      <w:r w:rsidRPr="004540A7">
        <w:rPr>
          <w:rFonts w:hint="eastAsia"/>
        </w:rPr>
        <w:t xml:space="preserve"> </w:t>
      </w:r>
      <w:r w:rsidRPr="00F24380">
        <w:rPr>
          <w:rFonts w:hint="eastAsia"/>
        </w:rPr>
        <w:t>届出者の氏名又は名称及び住所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          </w:t>
      </w:r>
      <w:r w:rsidRPr="004540A7">
        <w:rPr>
          <w:rFonts w:hint="eastAsia"/>
        </w:rPr>
        <w:t xml:space="preserve">　</w:t>
      </w:r>
      <w:r w:rsidRPr="004540A7">
        <w:t xml:space="preserve"> </w:t>
      </w:r>
      <w:r w:rsidRPr="004540A7">
        <w:rPr>
          <w:rFonts w:hint="eastAsia"/>
        </w:rPr>
        <w:t xml:space="preserve">　　</w:t>
      </w:r>
      <w:r w:rsidRPr="004540A7">
        <w:t xml:space="preserve">      </w:t>
      </w:r>
      <w:r w:rsidRPr="004540A7">
        <w:rPr>
          <w:rFonts w:hint="eastAsia"/>
        </w:rPr>
        <w:t xml:space="preserve"> </w:t>
      </w:r>
      <w:r w:rsidRPr="004540A7">
        <w:t xml:space="preserve">  </w:t>
      </w:r>
      <w:r w:rsidR="004540A7">
        <w:rPr>
          <w:rFonts w:hint="eastAsia"/>
        </w:rPr>
        <w:t xml:space="preserve">　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921"/>
        <w:gridCol w:w="614"/>
        <w:gridCol w:w="307"/>
        <w:gridCol w:w="614"/>
        <w:gridCol w:w="205"/>
        <w:gridCol w:w="102"/>
        <w:gridCol w:w="614"/>
        <w:gridCol w:w="307"/>
        <w:gridCol w:w="2047"/>
        <w:gridCol w:w="307"/>
        <w:gridCol w:w="307"/>
        <w:gridCol w:w="307"/>
      </w:tblGrid>
      <w:tr w:rsidR="0004686B" w:rsidRPr="004540A7" w:rsidTr="0004686B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（フリガナ）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4540A7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  <w:p w:rsidR="0004686B" w:rsidRPr="004540A7" w:rsidRDefault="0004686B" w:rsidP="00D74FB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氏名又は名称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4540A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7572" w:type="dxa"/>
            <w:gridSpan w:val="1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rPr>
                <w:spacing w:val="54"/>
              </w:rPr>
            </w:pPr>
            <w:r w:rsidRPr="0004686B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BA77694" wp14:editId="027CBFB2">
                      <wp:simplePos x="0" y="0"/>
                      <wp:positionH relativeFrom="column">
                        <wp:posOffset>168715</wp:posOffset>
                      </wp:positionH>
                      <wp:positionV relativeFrom="paragraph">
                        <wp:posOffset>-10111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ABEDB3" id="グループ化 206" o:spid="_x0000_s1026" style="position:absolute;left:0;text-align:left;margin-left:13.3pt;margin-top:-.8pt;width:291.65pt;height:13pt;z-index:25165926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G/AI47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:rsidTr="0004686B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6738D" w:rsidRPr="004540A7" w:rsidTr="0004686B">
        <w:trPr>
          <w:cantSplit/>
          <w:trHeight w:hRule="exact" w:val="268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6738D" w:rsidRPr="006123A2" w:rsidRDefault="0026738D" w:rsidP="00494CAC">
            <w:pPr>
              <w:spacing w:line="240" w:lineRule="exact"/>
              <w:rPr>
                <w:spacing w:val="-1"/>
              </w:rPr>
            </w:pPr>
            <w:r w:rsidRPr="006123A2">
              <w:rPr>
                <w:rFonts w:ascii="ＭＳ 明朝" w:hint="eastAsia"/>
              </w:rPr>
              <w:t xml:space="preserve"> </w:t>
            </w:r>
            <w:r w:rsidR="00494CAC" w:rsidRPr="006123A2">
              <w:rPr>
                <w:rFonts w:hint="eastAsia"/>
                <w:spacing w:val="33"/>
                <w:fitText w:val="3400" w:id="-1283667968"/>
              </w:rPr>
              <w:t>認定</w:t>
            </w:r>
            <w:r w:rsidR="00FC1293" w:rsidRPr="006123A2">
              <w:rPr>
                <w:rFonts w:hint="eastAsia"/>
                <w:spacing w:val="33"/>
                <w:fitText w:val="3400" w:id="-1283667968"/>
              </w:rPr>
              <w:t>をした</w:t>
            </w:r>
            <w:r w:rsidR="00494CAC" w:rsidRPr="006123A2">
              <w:rPr>
                <w:rFonts w:hint="eastAsia"/>
                <w:spacing w:val="33"/>
                <w:fitText w:val="3400" w:id="-1283667968"/>
              </w:rPr>
              <w:t>公安委員会の名</w:t>
            </w:r>
            <w:r w:rsidR="00494CAC" w:rsidRPr="006123A2">
              <w:rPr>
                <w:rFonts w:hint="eastAsia"/>
                <w:spacing w:val="4"/>
                <w:fitText w:val="3400" w:id="-1283667968"/>
              </w:rPr>
              <w:t>称</w:t>
            </w: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公安委員会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4686B" w:rsidRPr="004540A7" w:rsidTr="00B0702A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4686B" w:rsidRPr="006123A2" w:rsidRDefault="0004686B">
            <w:pPr>
              <w:spacing w:line="240" w:lineRule="exact"/>
              <w:rPr>
                <w:spacing w:val="-1"/>
              </w:rPr>
            </w:pPr>
            <w:r w:rsidRPr="006123A2">
              <w:rPr>
                <w:rFonts w:ascii="ＭＳ 明朝" w:hint="eastAsia"/>
              </w:rPr>
              <w:t xml:space="preserve"> </w:t>
            </w:r>
            <w:r w:rsidR="00494CAC" w:rsidRPr="006123A2">
              <w:rPr>
                <w:rFonts w:hint="eastAsia"/>
                <w:spacing w:val="50"/>
                <w:fitText w:val="1400" w:id="-1283667967"/>
              </w:rPr>
              <w:t>認定の番</w:t>
            </w:r>
            <w:r w:rsidR="00494CAC" w:rsidRPr="006123A2">
              <w:rPr>
                <w:rFonts w:hint="eastAsia"/>
                <w:fitText w:val="1400" w:id="-1283667967"/>
              </w:rPr>
              <w:t>号</w:t>
            </w: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rPr>
                <w:spacing w:val="44"/>
              </w:rPr>
            </w:pPr>
            <w:r w:rsidRPr="0004686B">
              <w:rPr>
                <w:rFonts w:hint="eastAsia"/>
                <w:noProof/>
                <w:spacing w:val="4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F2F75AE" wp14:editId="0AC27EC3">
                      <wp:simplePos x="0" y="0"/>
                      <wp:positionH relativeFrom="column">
                        <wp:posOffset>168422</wp:posOffset>
                      </wp:positionH>
                      <wp:positionV relativeFrom="paragraph">
                        <wp:posOffset>-21639</wp:posOffset>
                      </wp:positionV>
                      <wp:extent cx="1242646" cy="176897"/>
                      <wp:effectExtent l="0" t="0" r="34290" b="3302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2646" cy="176897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C31367" id="グループ化 39" o:spid="_x0000_s1026" style="position:absolute;left:0;text-align:left;margin-left:13.25pt;margin-top:-1.7pt;width:97.85pt;height:13.95pt;z-index:251661312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:rsidTr="0004686B">
        <w:trPr>
          <w:cantSplit/>
          <w:trHeight w:hRule="exact" w:val="804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都道府県内廃止の</w:t>
            </w:r>
          </w:p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種別</w:t>
            </w:r>
          </w:p>
        </w:tc>
        <w:tc>
          <w:tcPr>
            <w:tcW w:w="358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１．当該都道府県の区域内において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警備業務を行わないこととなつ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たこと。</w:t>
            </w:r>
          </w:p>
        </w:tc>
        <w:tc>
          <w:tcPr>
            <w:tcW w:w="3991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２．当該都道府県の区域内において機械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 </w:t>
            </w:r>
            <w:r w:rsidRPr="004540A7">
              <w:rPr>
                <w:rFonts w:hint="eastAsia"/>
                <w:spacing w:val="-1"/>
              </w:rPr>
              <w:t xml:space="preserve">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警備業務を行わないこととなつたこ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 </w:t>
            </w:r>
            <w:r w:rsidRPr="004540A7">
              <w:rPr>
                <w:rFonts w:hint="eastAsia"/>
                <w:spacing w:val="-1"/>
              </w:rPr>
              <w:t xml:space="preserve">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と。</w:t>
            </w:r>
          </w:p>
        </w:tc>
      </w:tr>
      <w:tr w:rsidR="0004686B" w:rsidRPr="004540A7" w:rsidTr="00E93A8D">
        <w:trPr>
          <w:cantSplit/>
          <w:trHeight w:hRule="exact" w:val="268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都道府県内廃止の年月日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</w:instrText>
            </w:r>
            <w:r w:rsidRPr="004540A7">
              <w:rPr>
                <w:rFonts w:hint="eastAsia"/>
                <w:snapToGrid w:val="0"/>
                <w:spacing w:val="4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DC1987" wp14:editId="5FCC3A5D">
                      <wp:simplePos x="0" y="0"/>
                      <wp:positionH relativeFrom="column">
                        <wp:posOffset>180487</wp:posOffset>
                      </wp:positionH>
                      <wp:positionV relativeFrom="paragraph">
                        <wp:posOffset>-5080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6EAC0" id="AutoShape 18" o:spid="_x0000_s1026" type="#_x0000_t32" style="position:absolute;left:0;text-align:left;margin-left:14.2pt;margin-top:-.4pt;width:0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DC1987" wp14:editId="5FCC3A5D">
                      <wp:simplePos x="0" y="0"/>
                      <wp:positionH relativeFrom="column">
                        <wp:posOffset>172512</wp:posOffset>
                      </wp:positionH>
                      <wp:positionV relativeFrom="paragraph">
                        <wp:posOffset>-5226</wp:posOffset>
                      </wp:positionV>
                      <wp:extent cx="0" cy="155575"/>
                      <wp:effectExtent l="0" t="0" r="38100" b="34925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E00F2" id="AutoShape 18" o:spid="_x0000_s1026" type="#_x0000_t32" style="position:absolute;left:0;text-align:left;margin-left:13.6pt;margin-top:-.4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DC1987" wp14:editId="5FCC3A5D">
                      <wp:simplePos x="0" y="0"/>
                      <wp:positionH relativeFrom="column">
                        <wp:posOffset>180438</wp:posOffset>
                      </wp:positionH>
                      <wp:positionV relativeFrom="paragraph">
                        <wp:posOffset>635</wp:posOffset>
                      </wp:positionV>
                      <wp:extent cx="0" cy="155575"/>
                      <wp:effectExtent l="0" t="0" r="38100" b="34925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1FFE7B" id="AutoShape 18" o:spid="_x0000_s1026" type="#_x0000_t32" style="position:absolute;left:0;text-align:left;margin-left:14.2pt;margin-top:.0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oyKAIAAFM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4540A7" w:rsidRDefault="0004686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6738D" w:rsidRPr="004540A7" w:rsidTr="0004686B">
        <w:trPr>
          <w:cantSplit/>
          <w:trHeight w:hRule="exact" w:val="2412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都道府県内廃止の</w:t>
            </w:r>
          </w:p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事由</w:t>
            </w: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>記載要領</w:t>
      </w:r>
    </w:p>
    <w:p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 xml:space="preserve">　　１　※印欄には、記載しないこと。</w:t>
      </w:r>
    </w:p>
    <w:p w:rsidR="00B72E28" w:rsidRPr="004540A7" w:rsidRDefault="0026738D">
      <w:pPr>
        <w:wordWrap w:val="0"/>
        <w:spacing w:line="240" w:lineRule="exact"/>
        <w:rPr>
          <w:spacing w:val="-2"/>
        </w:rPr>
      </w:pPr>
      <w:r w:rsidRPr="004540A7">
        <w:t xml:space="preserve">    </w:t>
      </w:r>
      <w:r w:rsidRPr="004540A7">
        <w:rPr>
          <w:rFonts w:hint="eastAsia"/>
        </w:rPr>
        <w:t xml:space="preserve">２　</w:t>
      </w:r>
      <w:r w:rsidRPr="004540A7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>備考</w:t>
      </w:r>
    </w:p>
    <w:p w:rsidR="0026738D" w:rsidRPr="004540A7" w:rsidRDefault="0026738D">
      <w:pPr>
        <w:wordWrap w:val="0"/>
        <w:spacing w:line="240" w:lineRule="exact"/>
      </w:pPr>
      <w:r w:rsidRPr="004540A7">
        <w:t xml:space="preserve">    </w:t>
      </w:r>
      <w:r w:rsidR="00886218">
        <w:rPr>
          <w:rFonts w:hint="eastAsia"/>
        </w:rPr>
        <w:t>用紙の大きさは、日本産業</w:t>
      </w:r>
      <w:r w:rsidRPr="004540A7">
        <w:rPr>
          <w:rFonts w:hint="eastAsia"/>
        </w:rPr>
        <w:t>規格Ａ４とする。</w:t>
      </w:r>
    </w:p>
    <w:p w:rsidR="0026738D" w:rsidRPr="004540A7" w:rsidRDefault="0026738D">
      <w:pPr>
        <w:wordWrap w:val="0"/>
        <w:spacing w:line="270" w:lineRule="exact"/>
      </w:pPr>
    </w:p>
    <w:sectPr w:rsidR="0026738D" w:rsidRPr="004540A7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6990" w:rsidRDefault="00B56990" w:rsidP="004E3AAE">
      <w:pPr>
        <w:spacing w:line="240" w:lineRule="auto"/>
      </w:pPr>
      <w:r>
        <w:separator/>
      </w:r>
    </w:p>
  </w:endnote>
  <w:endnote w:type="continuationSeparator" w:id="0">
    <w:p w:rsidR="00B56990" w:rsidRDefault="00B56990" w:rsidP="004E3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6990" w:rsidRDefault="00B56990" w:rsidP="004E3AAE">
      <w:pPr>
        <w:spacing w:line="240" w:lineRule="auto"/>
      </w:pPr>
      <w:r>
        <w:separator/>
      </w:r>
    </w:p>
  </w:footnote>
  <w:footnote w:type="continuationSeparator" w:id="0">
    <w:p w:rsidR="00B56990" w:rsidRDefault="00B56990" w:rsidP="004E3A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DB1"/>
    <w:rsid w:val="0004686B"/>
    <w:rsid w:val="00060D7D"/>
    <w:rsid w:val="001B3D0B"/>
    <w:rsid w:val="001C255B"/>
    <w:rsid w:val="0026738D"/>
    <w:rsid w:val="00271505"/>
    <w:rsid w:val="003266B2"/>
    <w:rsid w:val="00414487"/>
    <w:rsid w:val="004540A7"/>
    <w:rsid w:val="00494CAC"/>
    <w:rsid w:val="004E3AAE"/>
    <w:rsid w:val="005D38D0"/>
    <w:rsid w:val="005D3CC9"/>
    <w:rsid w:val="006123A2"/>
    <w:rsid w:val="0069698F"/>
    <w:rsid w:val="006E7E6E"/>
    <w:rsid w:val="007E59B0"/>
    <w:rsid w:val="0086244E"/>
    <w:rsid w:val="00886218"/>
    <w:rsid w:val="009F0DB1"/>
    <w:rsid w:val="00A43F32"/>
    <w:rsid w:val="00B24E3C"/>
    <w:rsid w:val="00B345C9"/>
    <w:rsid w:val="00B37ECF"/>
    <w:rsid w:val="00B56990"/>
    <w:rsid w:val="00B72E28"/>
    <w:rsid w:val="00BD0A55"/>
    <w:rsid w:val="00D74FBC"/>
    <w:rsid w:val="00F24380"/>
    <w:rsid w:val="00F72E38"/>
    <w:rsid w:val="00F86E22"/>
    <w:rsid w:val="00FC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F0DB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F0DB1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3AAE"/>
  </w:style>
  <w:style w:type="paragraph" w:styleId="a9">
    <w:name w:val="footer"/>
    <w:basedOn w:val="a"/>
    <w:link w:val="aa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352</Characters>
  <Application>Microsoft Office Word</Application>
  <DocSecurity>4</DocSecurity>
  <Lines>79</Lines>
  <Paragraphs>42</Paragraphs>
  <ScaleCrop>false</ScaleCrop>
  <Manager/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2024-03-29T08:57:00Z</dcterms:created>
  <dcterms:modified xsi:type="dcterms:W3CDTF">2024-03-29T08:57:00Z</dcterms:modified>
  <cp:category/>
</cp:coreProperties>
</file>